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54" w:rsidRPr="00D432B8" w:rsidRDefault="00300454" w:rsidP="00300454">
      <w:pPr>
        <w:jc w:val="center"/>
        <w:rPr>
          <w:rFonts w:ascii="Times New Roman" w:hAnsi="Times New Roman" w:cs="Times New Roman"/>
          <w:b/>
        </w:rPr>
      </w:pPr>
      <w:bookmarkStart w:id="0" w:name="_GoBack"/>
      <w:bookmarkEnd w:id="0"/>
      <w:r w:rsidRPr="00D432B8">
        <w:rPr>
          <w:rFonts w:ascii="Times New Roman" w:hAnsi="Times New Roman" w:cs="Times New Roman"/>
          <w:b/>
        </w:rPr>
        <w:t xml:space="preserve">Adatkezelési tájékoztató </w:t>
      </w:r>
    </w:p>
    <w:p w:rsidR="00300454" w:rsidRPr="00D432B8" w:rsidRDefault="00300454" w:rsidP="00300454">
      <w:pPr>
        <w:jc w:val="center"/>
        <w:rPr>
          <w:rFonts w:ascii="Times New Roman" w:hAnsi="Times New Roman" w:cs="Times New Roman"/>
          <w:b/>
        </w:rPr>
      </w:pPr>
      <w:r w:rsidRPr="00D432B8">
        <w:rPr>
          <w:rFonts w:ascii="Times New Roman" w:hAnsi="Times New Roman" w:cs="Times New Roman"/>
          <w:b/>
        </w:rPr>
        <w:t>a téli rezsicsökkentés végrehajtását követően szükségessé váló további intézkedésekről szóló 1364/2018. (VI. 27.) Korm. határozat szerinti igénybejelentő laphoz</w:t>
      </w:r>
    </w:p>
    <w:p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1" w:name="_Toc514963773"/>
      <w:r w:rsidRPr="00D432B8">
        <w:rPr>
          <w:rFonts w:ascii="Times New Roman" w:eastAsia="Times New Roman" w:hAnsi="Times New Roman" w:cs="Times New Roman"/>
          <w:b/>
          <w:bCs/>
          <w:kern w:val="32"/>
          <w:lang w:eastAsia="hu-HU"/>
        </w:rPr>
        <w:t>Adatkezelői információk</w:t>
      </w:r>
      <w:bookmarkEnd w:id="1"/>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Csekő Katalin tű. százados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t>kata.cseko@katved.gov.hu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A BM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dr. </w:t>
      </w:r>
      <w:proofErr w:type="spellStart"/>
      <w:r w:rsidRPr="00D432B8">
        <w:rPr>
          <w:rFonts w:ascii="Times New Roman" w:eastAsia="Times New Roman" w:hAnsi="Times New Roman" w:cs="Times New Roman"/>
          <w:lang w:eastAsia="hu-HU"/>
        </w:rPr>
        <w:t>Tarczi</w:t>
      </w:r>
      <w:proofErr w:type="spellEnd"/>
      <w:r w:rsidRPr="00D432B8">
        <w:rPr>
          <w:rFonts w:ascii="Times New Roman" w:eastAsia="Times New Roman" w:hAnsi="Times New Roman" w:cs="Times New Roman"/>
          <w:lang w:eastAsia="hu-HU"/>
        </w:rPr>
        <w:t>-Ábrahám Dominika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helyi önkormányzat, mint adatkezelő a személyes adatokat az érintett féltől gyűjti. A közös adatkezelés során a Belügyminisztérium és a BM OKF az érintett helyi önkormányzatoktól kapja meg az adatokat elektronikus úton</w:t>
      </w:r>
      <w:r w:rsidR="00967ABB">
        <w:rPr>
          <w:rFonts w:ascii="Times New Roman" w:eastAsia="Times New Roman" w:hAnsi="Times New Roman" w:cs="Times New Roman"/>
          <w:lang w:eastAsia="hu-HU"/>
        </w:rPr>
        <w: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át az illetékes közműszolgáltatóktól is. </w:t>
      </w:r>
    </w:p>
    <w:p w:rsidR="00300454" w:rsidRPr="006F0CD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7F0422" w:rsidRDefault="007F0422" w:rsidP="00300454">
      <w:pPr>
        <w:autoSpaceDE w:val="0"/>
        <w:autoSpaceDN w:val="0"/>
        <w:adjustRightInd w:val="0"/>
        <w:spacing w:after="0" w:line="240" w:lineRule="auto"/>
        <w:jc w:val="both"/>
        <w:rPr>
          <w:rFonts w:ascii="Times New Roman" w:eastAsia="Times New Roman" w:hAnsi="Times New Roman" w:cs="Times New Roman"/>
          <w:lang w:eastAsia="hu-HU"/>
        </w:rPr>
      </w:pPr>
    </w:p>
    <w:p w:rsidR="006F0CD8" w:rsidRPr="00D432B8" w:rsidRDefault="006F0CD8"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r w:rsidRPr="00D432B8">
        <w:rPr>
          <w:rFonts w:ascii="Times New Roman" w:eastAsia="Times New Roman" w:hAnsi="Times New Roman" w:cs="Times New Roman"/>
          <w:b/>
          <w:bCs/>
          <w:kern w:val="32"/>
          <w:lang w:eastAsia="hu-HU"/>
        </w:rPr>
        <w:lastRenderedPageBreak/>
        <w:t>Milyen adatbiztonsági intézkedéseket tesz az adatkezelő?</w:t>
      </w:r>
      <w:bookmarkEnd w:id="4"/>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helyi önkormányzat a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A61801" w:rsidRPr="00D432B8" w:rsidRDefault="00A61801"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Törléshez való jog:</w:t>
      </w:r>
    </w:p>
    <w:p w:rsidR="00300454" w:rsidRPr="00A61801" w:rsidRDefault="00300454" w:rsidP="00A61801">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22645E" w:rsidRDefault="00300454" w:rsidP="0022645E">
      <w:pPr>
        <w:pStyle w:val="Listaszerbekezds"/>
        <w:numPr>
          <w:ilvl w:val="0"/>
          <w:numId w:val="5"/>
        </w:numPr>
        <w:autoSpaceDE w:val="0"/>
        <w:autoSpaceDN w:val="0"/>
        <w:adjustRightInd w:val="0"/>
        <w:spacing w:after="0" w:line="240" w:lineRule="auto"/>
        <w:jc w:val="both"/>
        <w:rPr>
          <w:rFonts w:ascii="Times New Roman" w:eastAsia="Times New Roman" w:hAnsi="Times New Roman" w:cs="Times New Roman"/>
          <w:lang w:eastAsia="hu-HU"/>
        </w:rPr>
      </w:pPr>
      <w:r w:rsidRPr="0022645E">
        <w:rPr>
          <w:rFonts w:ascii="Times New Roman" w:eastAsia="Times New Roman" w:hAnsi="Times New Roman" w:cs="Times New Roman"/>
          <w:lang w:eastAsia="hu-HU"/>
        </w:rPr>
        <w:t>a személyes adatok kezelése jogellenes,</w:t>
      </w:r>
    </w:p>
    <w:p w:rsidR="00300454" w:rsidRPr="0022645E" w:rsidRDefault="00300454" w:rsidP="0022645E">
      <w:pPr>
        <w:pStyle w:val="Listaszerbekezds"/>
        <w:numPr>
          <w:ilvl w:val="0"/>
          <w:numId w:val="5"/>
        </w:numPr>
        <w:autoSpaceDE w:val="0"/>
        <w:autoSpaceDN w:val="0"/>
        <w:adjustRightInd w:val="0"/>
        <w:spacing w:after="0" w:line="240" w:lineRule="auto"/>
        <w:jc w:val="both"/>
        <w:rPr>
          <w:rFonts w:ascii="Times New Roman" w:eastAsia="Times New Roman" w:hAnsi="Times New Roman" w:cs="Times New Roman"/>
          <w:lang w:eastAsia="hu-HU"/>
        </w:rPr>
      </w:pPr>
      <w:r w:rsidRPr="0022645E">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300454" w:rsidRPr="006F0CD8" w:rsidRDefault="00300454" w:rsidP="007F0422">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 GDPR 21. cikk (1) bekezdése szerint tiltakozott az adatkezelés ellen; ez esetben a korlátozás arra az időtartamra vonatkozik, amíg megállapításra nem kerül, hogy az adatkezelő </w:t>
      </w:r>
      <w:r w:rsidRPr="00D432B8">
        <w:rPr>
          <w:rFonts w:ascii="Times New Roman" w:eastAsia="Times New Roman" w:hAnsi="Times New Roman" w:cs="Times New Roman"/>
          <w:lang w:eastAsia="hu-HU"/>
        </w:rPr>
        <w:lastRenderedPageBreak/>
        <w:t>jogos indokai elsőbbséget élveznek-e az érintett jogos indokaival szemben.</w:t>
      </w:r>
    </w:p>
    <w:p w:rsidR="00300454" w:rsidRPr="00D432B8" w:rsidRDefault="00300454" w:rsidP="00A61801">
      <w:pPr>
        <w:tabs>
          <w:tab w:val="left" w:pos="720"/>
        </w:tabs>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300454" w:rsidRPr="006F0CD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lastRenderedPageBreak/>
        <w:t>Az adatkezelő az érintettet, akinek a kérésére korlátozták az adatkezelést, az adatkezelés korlátozásának feloldásáról előzetesen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4E4101" w:rsidRDefault="004E4101"/>
    <w:sectPr w:rsidR="004E4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69C4D04"/>
    <w:multiLevelType w:val="hybridMultilevel"/>
    <w:tmpl w:val="227A054E"/>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54"/>
    <w:rsid w:val="00117768"/>
    <w:rsid w:val="0022645E"/>
    <w:rsid w:val="00300454"/>
    <w:rsid w:val="004A1A07"/>
    <w:rsid w:val="004E4101"/>
    <w:rsid w:val="006F0CD8"/>
    <w:rsid w:val="007F0422"/>
    <w:rsid w:val="00821BFA"/>
    <w:rsid w:val="00967ABB"/>
    <w:rsid w:val="00A618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25475-2BB2-4FEE-A43D-02185B7F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11461</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Virág Anikó</cp:lastModifiedBy>
  <cp:revision>2</cp:revision>
  <dcterms:created xsi:type="dcterms:W3CDTF">2018-08-27T11:28:00Z</dcterms:created>
  <dcterms:modified xsi:type="dcterms:W3CDTF">2018-08-27T11:28:00Z</dcterms:modified>
</cp:coreProperties>
</file>